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8516" w14:textId="77777777" w:rsidR="00B261E6" w:rsidRPr="00B261E6" w:rsidRDefault="00B261E6" w:rsidP="00B261E6">
      <w:pPr>
        <w:jc w:val="center"/>
        <w:rPr>
          <w:sz w:val="44"/>
          <w:szCs w:val="44"/>
        </w:rPr>
      </w:pPr>
      <w:r w:rsidRPr="00B261E6">
        <w:rPr>
          <w:rFonts w:hint="eastAsia"/>
          <w:sz w:val="44"/>
          <w:szCs w:val="44"/>
        </w:rPr>
        <w:t>借</w:t>
      </w:r>
      <w:r w:rsidRPr="00B261E6">
        <w:rPr>
          <w:sz w:val="44"/>
          <w:szCs w:val="44"/>
        </w:rPr>
        <w:t xml:space="preserve"> 条</w:t>
      </w:r>
    </w:p>
    <w:p w14:paraId="7E866359" w14:textId="77777777" w:rsidR="00B261E6" w:rsidRDefault="00B261E6" w:rsidP="00B261E6">
      <w:pPr>
        <w:jc w:val="both"/>
      </w:pPr>
    </w:p>
    <w:p w14:paraId="049E3CAE" w14:textId="77777777" w:rsidR="00B261E6" w:rsidRDefault="00B261E6" w:rsidP="00B261E6">
      <w:pPr>
        <w:jc w:val="both"/>
      </w:pPr>
      <w:r>
        <w:rPr>
          <w:rFonts w:hint="eastAsia"/>
        </w:rPr>
        <w:t>借款人：</w:t>
      </w:r>
      <w:r>
        <w:t>________________</w:t>
      </w:r>
    </w:p>
    <w:p w14:paraId="458A8FB1" w14:textId="77777777" w:rsidR="00B261E6" w:rsidRDefault="00B261E6" w:rsidP="00B261E6">
      <w:pPr>
        <w:jc w:val="both"/>
      </w:pPr>
      <w:r>
        <w:rPr>
          <w:rFonts w:hint="eastAsia"/>
        </w:rPr>
        <w:t>身份证号码：</w:t>
      </w:r>
      <w:r>
        <w:t>________________</w:t>
      </w:r>
    </w:p>
    <w:p w14:paraId="6FB740C8" w14:textId="77777777" w:rsidR="00B261E6" w:rsidRDefault="00B261E6" w:rsidP="00B261E6">
      <w:pPr>
        <w:jc w:val="both"/>
      </w:pPr>
      <w:r>
        <w:rPr>
          <w:rFonts w:hint="eastAsia"/>
        </w:rPr>
        <w:t>联系电话：</w:t>
      </w:r>
      <w:r>
        <w:t>________________</w:t>
      </w:r>
    </w:p>
    <w:p w14:paraId="643D1D6F" w14:textId="77777777" w:rsidR="00B261E6" w:rsidRDefault="00B261E6" w:rsidP="00B261E6">
      <w:pPr>
        <w:jc w:val="both"/>
      </w:pPr>
      <w:r>
        <w:rPr>
          <w:rFonts w:hint="eastAsia"/>
        </w:rPr>
        <w:t>通讯地址：</w:t>
      </w:r>
      <w:r>
        <w:t>________________</w:t>
      </w:r>
    </w:p>
    <w:p w14:paraId="179F1101" w14:textId="77777777" w:rsidR="00B261E6" w:rsidRDefault="00B261E6" w:rsidP="00B261E6">
      <w:pPr>
        <w:jc w:val="both"/>
      </w:pPr>
    </w:p>
    <w:p w14:paraId="4C5C197F" w14:textId="77777777" w:rsidR="00B261E6" w:rsidRDefault="00B261E6" w:rsidP="00B261E6">
      <w:pPr>
        <w:jc w:val="both"/>
      </w:pPr>
      <w:r>
        <w:rPr>
          <w:rFonts w:hint="eastAsia"/>
        </w:rPr>
        <w:t>出借人：</w:t>
      </w:r>
      <w:r>
        <w:t>________________</w:t>
      </w:r>
    </w:p>
    <w:p w14:paraId="044AF794" w14:textId="77777777" w:rsidR="00B261E6" w:rsidRDefault="00B261E6" w:rsidP="00B261E6">
      <w:pPr>
        <w:jc w:val="both"/>
      </w:pPr>
      <w:r>
        <w:rPr>
          <w:rFonts w:hint="eastAsia"/>
        </w:rPr>
        <w:t>身份证号码：</w:t>
      </w:r>
      <w:r>
        <w:t>________________</w:t>
      </w:r>
    </w:p>
    <w:p w14:paraId="4B08A575" w14:textId="77777777" w:rsidR="00B261E6" w:rsidRDefault="00B261E6" w:rsidP="00B261E6">
      <w:pPr>
        <w:jc w:val="both"/>
      </w:pPr>
      <w:r>
        <w:rPr>
          <w:rFonts w:hint="eastAsia"/>
        </w:rPr>
        <w:t>联系电话：</w:t>
      </w:r>
      <w:r>
        <w:t>________________</w:t>
      </w:r>
    </w:p>
    <w:p w14:paraId="25C0584A" w14:textId="77777777" w:rsidR="00B261E6" w:rsidRDefault="00B261E6" w:rsidP="00B261E6">
      <w:pPr>
        <w:jc w:val="both"/>
      </w:pPr>
      <w:r>
        <w:rPr>
          <w:rFonts w:hint="eastAsia"/>
        </w:rPr>
        <w:t>通讯地址：</w:t>
      </w:r>
      <w:r>
        <w:t>________________</w:t>
      </w:r>
    </w:p>
    <w:p w14:paraId="5F07E01A" w14:textId="77777777" w:rsidR="00B261E6" w:rsidRDefault="00B261E6" w:rsidP="00B261E6">
      <w:pPr>
        <w:jc w:val="both"/>
      </w:pPr>
    </w:p>
    <w:p w14:paraId="4C2D41C0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rPr>
          <w:rFonts w:hint="eastAsia"/>
        </w:rPr>
        <w:t>今借到出借人人民币（大写）</w:t>
      </w:r>
      <w:r>
        <w:t>________________元整（小写：¥________元），借款用途为________________。借款期限自________年____月____日起至________年____月____日止，共计____</w:t>
      </w:r>
      <w:proofErr w:type="gramStart"/>
      <w:r>
        <w:t>个</w:t>
      </w:r>
      <w:proofErr w:type="gramEnd"/>
      <w:r>
        <w:t>月。</w:t>
      </w:r>
    </w:p>
    <w:p w14:paraId="7F4049B3" w14:textId="77777777" w:rsidR="00B261E6" w:rsidRDefault="00B261E6" w:rsidP="00B261E6">
      <w:pPr>
        <w:spacing w:after="0" w:line="240" w:lineRule="auto"/>
        <w:ind w:firstLineChars="200" w:firstLine="440"/>
        <w:jc w:val="both"/>
      </w:pPr>
    </w:p>
    <w:p w14:paraId="605847E5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rPr>
          <w:rFonts w:hint="eastAsia"/>
        </w:rPr>
        <w:t>借款利率为月利率</w:t>
      </w:r>
      <w:r>
        <w:t>____%（即年利率____%），自借款交付之日起按日计息，按[ ]月[ ]季[ ]年结息。如借款人未按期付息，出借人有权要求借款人立即偿还全部借款本金及欠息。</w:t>
      </w:r>
    </w:p>
    <w:p w14:paraId="476715E7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rPr>
          <w:rFonts w:hint="eastAsia"/>
        </w:rPr>
        <w:t>还款方式为：</w:t>
      </w:r>
      <w:r>
        <w:t>[ ]到期一次性还本付息；[ ]按月付息，到期还本；[ ]分期还本付息（具体还款计划见附件）。借款人可提前还款，提前还款时利息按实际借款期限计算。</w:t>
      </w:r>
    </w:p>
    <w:p w14:paraId="5F28FDA0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rPr>
          <w:rFonts w:hint="eastAsia"/>
        </w:rPr>
        <w:t>若借款人未按时足额偿还任何一期本息，则自逾期之日起，除正常利息外，还应按逾期本金为基数，以日利率</w:t>
      </w:r>
      <w:r>
        <w:t>____%（即年利率____%）计收逾期罚息，直至本息清偿完毕。逾期罚</w:t>
      </w:r>
      <w:proofErr w:type="gramStart"/>
      <w:r>
        <w:t>息利率</w:t>
      </w:r>
      <w:proofErr w:type="gramEnd"/>
      <w:r>
        <w:t>不超过合同成立时一年</w:t>
      </w:r>
      <w:proofErr w:type="gramStart"/>
      <w:r>
        <w:t>期贷款市场</w:t>
      </w:r>
      <w:proofErr w:type="gramEnd"/>
      <w:r>
        <w:t>报价利率（LPR）的四倍。</w:t>
      </w:r>
    </w:p>
    <w:p w14:paraId="2F85373E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rPr>
          <w:rFonts w:hint="eastAsia"/>
        </w:rPr>
        <w:t>因借款人违约导致出借人采取诉讼、仲裁等方式追索债权的，借款人应承担出借人为此支付的合理费用（包括但不限于诉讼费、仲裁费、保全费、律师费、差旅费、评估费等）。</w:t>
      </w:r>
    </w:p>
    <w:p w14:paraId="6D830686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rPr>
          <w:rFonts w:hint="eastAsia"/>
        </w:rPr>
        <w:t>本借款的交付方式为：</w:t>
      </w:r>
      <w:r>
        <w:t>[ ]银行转账 [ ]</w:t>
      </w:r>
      <w:proofErr w:type="gramStart"/>
      <w:r>
        <w:t>微信</w:t>
      </w:r>
      <w:proofErr w:type="gramEnd"/>
      <w:r>
        <w:t>/支付宝 [ ]现金。出借人通过银行转账或电子支付的，借款人收到款项即视为出借人履行了出借义务；以现金交付的，借款人出具本借条即确认收到上述现金。</w:t>
      </w:r>
    </w:p>
    <w:p w14:paraId="0EC97D40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rPr>
          <w:rFonts w:hint="eastAsia"/>
        </w:rPr>
        <w:t>本合同履行过程中发生争议，双方应协商解决；协商不成的，任何一方均可向出借人住所地有管辖权的人民法院提起诉讼。</w:t>
      </w:r>
    </w:p>
    <w:p w14:paraId="635A857D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rPr>
          <w:rFonts w:hint="eastAsia"/>
        </w:rPr>
        <w:t>本合同履行过程中，双方往来通知应以书面形式（包括但不限于电子邮件、短信、传真等）送达对方。以下地址为双方确认的有效送达地址，如有变更应提前通知对方。诉讼或仲裁中，以下地址同时作为司法文书送达地址：</w:t>
      </w:r>
    </w:p>
    <w:p w14:paraId="394F7BA3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rPr>
          <w:rFonts w:hint="eastAsia"/>
        </w:rPr>
        <w:lastRenderedPageBreak/>
        <w:t>借款人送达地址：</w:t>
      </w:r>
      <w:r>
        <w:t>________________</w:t>
      </w:r>
    </w:p>
    <w:p w14:paraId="3946DC0E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rPr>
          <w:rFonts w:hint="eastAsia"/>
        </w:rPr>
        <w:t>出借人送达地址：</w:t>
      </w:r>
      <w:r>
        <w:t>________________</w:t>
      </w:r>
    </w:p>
    <w:p w14:paraId="6E74D5A2" w14:textId="77777777" w:rsidR="00B261E6" w:rsidRDefault="00B261E6" w:rsidP="00B261E6">
      <w:pPr>
        <w:spacing w:after="0" w:line="240" w:lineRule="auto"/>
        <w:ind w:firstLineChars="200" w:firstLine="440"/>
        <w:jc w:val="both"/>
      </w:pPr>
    </w:p>
    <w:p w14:paraId="13348BCF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rPr>
          <w:rFonts w:hint="eastAsia"/>
        </w:rPr>
        <w:t>借款人承诺：本借款用于合法用途，不用于任何违法活动，且提供的身份信息真实有效。</w:t>
      </w:r>
    </w:p>
    <w:p w14:paraId="61E443A9" w14:textId="77777777" w:rsidR="00B261E6" w:rsidRDefault="00B261E6" w:rsidP="00B261E6">
      <w:pPr>
        <w:jc w:val="both"/>
      </w:pPr>
    </w:p>
    <w:p w14:paraId="0D04A4D5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rPr>
          <w:rFonts w:hint="eastAsia"/>
        </w:rPr>
        <w:t>借款人（签名并按手印）：</w:t>
      </w:r>
      <w:r>
        <w:t>________________</w:t>
      </w:r>
    </w:p>
    <w:p w14:paraId="06342B37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rPr>
          <w:rFonts w:hint="eastAsia"/>
        </w:rPr>
        <w:t>日期：</w:t>
      </w:r>
      <w:r>
        <w:t>________年____月____日</w:t>
      </w:r>
    </w:p>
    <w:p w14:paraId="1A6A9A6D" w14:textId="77777777" w:rsidR="00B261E6" w:rsidRDefault="00B261E6" w:rsidP="00B261E6">
      <w:pPr>
        <w:spacing w:after="0" w:line="240" w:lineRule="auto"/>
        <w:ind w:firstLineChars="200" w:firstLine="440"/>
        <w:jc w:val="both"/>
      </w:pPr>
    </w:p>
    <w:p w14:paraId="06B2F8FB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rPr>
          <w:rFonts w:hint="eastAsia"/>
        </w:rPr>
        <w:t>出借人（签名）：</w:t>
      </w:r>
      <w:r>
        <w:t>________________</w:t>
      </w:r>
    </w:p>
    <w:p w14:paraId="1B065D33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rPr>
          <w:rFonts w:hint="eastAsia"/>
        </w:rPr>
        <w:t>日期：</w:t>
      </w:r>
      <w:r>
        <w:t>________年____月____日</w:t>
      </w:r>
    </w:p>
    <w:p w14:paraId="5E3220DA" w14:textId="77777777" w:rsidR="00B261E6" w:rsidRDefault="00B261E6" w:rsidP="00B261E6">
      <w:pPr>
        <w:spacing w:after="0" w:line="240" w:lineRule="auto"/>
        <w:ind w:firstLineChars="200" w:firstLine="440"/>
        <w:jc w:val="both"/>
      </w:pPr>
    </w:p>
    <w:p w14:paraId="4423354B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t>---</w:t>
      </w:r>
    </w:p>
    <w:p w14:paraId="15C05FE1" w14:textId="77777777" w:rsidR="00B261E6" w:rsidRDefault="00B261E6" w:rsidP="00B261E6">
      <w:pPr>
        <w:spacing w:after="0" w:line="240" w:lineRule="auto"/>
        <w:ind w:firstLineChars="200" w:firstLine="440"/>
        <w:jc w:val="both"/>
      </w:pPr>
    </w:p>
    <w:p w14:paraId="102B0838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rPr>
          <w:rFonts w:hint="eastAsia"/>
        </w:rPr>
        <w:t>使用说明</w:t>
      </w:r>
    </w:p>
    <w:p w14:paraId="00E2B91F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t>1. 双方当面签署，借款人最好按手印，出借人保留借款人身份证复印件。</w:t>
      </w:r>
    </w:p>
    <w:p w14:paraId="14E4910A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t>2. 金额大小写均需填写，大写数字应为</w:t>
      </w:r>
      <w:proofErr w:type="gramStart"/>
      <w:r>
        <w:t>壹贰叁肆伍陆柒捌玖拾佰仟万</w:t>
      </w:r>
      <w:proofErr w:type="gramEnd"/>
      <w:r>
        <w:t>，确保无误。</w:t>
      </w:r>
    </w:p>
    <w:p w14:paraId="1F9CD7A5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t>3. 借款利率不得超过合同成立时一年</w:t>
      </w:r>
      <w:proofErr w:type="gramStart"/>
      <w:r>
        <w:t>期贷款市场</w:t>
      </w:r>
      <w:proofErr w:type="gramEnd"/>
      <w:r>
        <w:t>报价利率（LPR）的四倍，否则超过部分无效。</w:t>
      </w:r>
    </w:p>
    <w:p w14:paraId="5F099DF5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t>4. 交付方式建议通过银行转账并备注“借款”，保留转账凭证；如现金交付，务必让借款人出具收据。</w:t>
      </w:r>
    </w:p>
    <w:p w14:paraId="0EFDAD5D" w14:textId="77777777" w:rsidR="00B261E6" w:rsidRDefault="00B261E6" w:rsidP="00B261E6">
      <w:pPr>
        <w:spacing w:after="0" w:line="240" w:lineRule="auto"/>
        <w:ind w:firstLineChars="200" w:firstLine="440"/>
        <w:jc w:val="both"/>
      </w:pPr>
      <w:r>
        <w:t>5. 如借款金额较大或期限较长，建议对借条进行公证或由专业律师审核。</w:t>
      </w:r>
    </w:p>
    <w:p w14:paraId="34F0936A" w14:textId="77777777" w:rsidR="00B261E6" w:rsidRDefault="00B261E6" w:rsidP="00B261E6">
      <w:pPr>
        <w:spacing w:after="0" w:line="240" w:lineRule="auto"/>
        <w:ind w:firstLineChars="200" w:firstLine="440"/>
        <w:jc w:val="both"/>
      </w:pPr>
    </w:p>
    <w:p w14:paraId="31560D07" w14:textId="0C54200E" w:rsidR="0012231C" w:rsidRDefault="00B261E6" w:rsidP="00B261E6">
      <w:pPr>
        <w:spacing w:after="0" w:line="240" w:lineRule="auto"/>
        <w:ind w:firstLineChars="200" w:firstLine="440"/>
        <w:jc w:val="both"/>
      </w:pPr>
      <w:r>
        <w:t>*需要专业审核？把你的情况发过来。*</w:t>
      </w:r>
    </w:p>
    <w:sectPr w:rsidR="00122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E6"/>
    <w:rsid w:val="0012231C"/>
    <w:rsid w:val="00B261E6"/>
    <w:rsid w:val="00DD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4C8C"/>
  <w15:chartTrackingRefBased/>
  <w15:docId w15:val="{88BD4F4C-31DD-4846-B1FF-B2BD317D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俊宇 詹</dc:creator>
  <cp:keywords/>
  <dc:description/>
  <cp:lastModifiedBy>俊宇 詹</cp:lastModifiedBy>
  <cp:revision>1</cp:revision>
  <dcterms:created xsi:type="dcterms:W3CDTF">2026-03-06T01:40:00Z</dcterms:created>
  <dcterms:modified xsi:type="dcterms:W3CDTF">2026-03-06T01:48:00Z</dcterms:modified>
</cp:coreProperties>
</file>