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36AD" w14:textId="77777777" w:rsidR="00F669A1" w:rsidRPr="00F669A1" w:rsidRDefault="00F669A1" w:rsidP="00F669A1">
      <w:pPr>
        <w:spacing w:after="0" w:line="240" w:lineRule="auto"/>
        <w:jc w:val="center"/>
        <w:rPr>
          <w:sz w:val="44"/>
          <w:szCs w:val="44"/>
        </w:rPr>
      </w:pPr>
      <w:r w:rsidRPr="00F669A1">
        <w:rPr>
          <w:rFonts w:hint="eastAsia"/>
          <w:sz w:val="44"/>
          <w:szCs w:val="44"/>
        </w:rPr>
        <w:t>劳动合同书</w:t>
      </w:r>
    </w:p>
    <w:p w14:paraId="751B5B78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</w:p>
    <w:p w14:paraId="3590F584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甲方（用人单位）：</w:t>
      </w:r>
      <w:r w:rsidRPr="00F669A1">
        <w:rPr>
          <w:sz w:val="24"/>
        </w:rPr>
        <w:t>________________</w:t>
      </w:r>
    </w:p>
    <w:p w14:paraId="1527AA96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统一社会信用代码：</w:t>
      </w:r>
      <w:r w:rsidRPr="00F669A1">
        <w:rPr>
          <w:sz w:val="24"/>
        </w:rPr>
        <w:t>________________</w:t>
      </w:r>
    </w:p>
    <w:p w14:paraId="2DC809F8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法定代表人：</w:t>
      </w:r>
      <w:r w:rsidRPr="00F669A1">
        <w:rPr>
          <w:sz w:val="24"/>
        </w:rPr>
        <w:t>________________</w:t>
      </w:r>
    </w:p>
    <w:p w14:paraId="6E3341E3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地址：</w:t>
      </w:r>
      <w:r w:rsidRPr="00F669A1">
        <w:rPr>
          <w:sz w:val="24"/>
        </w:rPr>
        <w:t>________________</w:t>
      </w:r>
    </w:p>
    <w:p w14:paraId="3F7396A7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联系电话：</w:t>
      </w:r>
      <w:r w:rsidRPr="00F669A1">
        <w:rPr>
          <w:sz w:val="24"/>
        </w:rPr>
        <w:t>________________</w:t>
      </w:r>
    </w:p>
    <w:p w14:paraId="506761CE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</w:p>
    <w:p w14:paraId="291FED36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乙方（劳动者）：</w:t>
      </w:r>
      <w:r w:rsidRPr="00F669A1">
        <w:rPr>
          <w:sz w:val="24"/>
        </w:rPr>
        <w:t>________________</w:t>
      </w:r>
    </w:p>
    <w:p w14:paraId="48DBEE22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身份证号码：</w:t>
      </w:r>
      <w:r w:rsidRPr="00F669A1">
        <w:rPr>
          <w:sz w:val="24"/>
        </w:rPr>
        <w:t>________________</w:t>
      </w:r>
    </w:p>
    <w:p w14:paraId="384B6D10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联系电话：</w:t>
      </w:r>
      <w:r w:rsidRPr="00F669A1">
        <w:rPr>
          <w:sz w:val="24"/>
        </w:rPr>
        <w:t>________________</w:t>
      </w:r>
    </w:p>
    <w:p w14:paraId="40A3C911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户籍地址：</w:t>
      </w:r>
      <w:r w:rsidRPr="00F669A1">
        <w:rPr>
          <w:sz w:val="24"/>
        </w:rPr>
        <w:t>________________</w:t>
      </w:r>
    </w:p>
    <w:p w14:paraId="66656B3D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现住址：</w:t>
      </w:r>
      <w:r w:rsidRPr="00F669A1">
        <w:rPr>
          <w:sz w:val="24"/>
        </w:rPr>
        <w:t>________________</w:t>
      </w:r>
    </w:p>
    <w:p w14:paraId="5BCFE9BC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</w:p>
    <w:p w14:paraId="5246C4B0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根据《中华人民共和国劳动合同法》及相关法律法规，甲乙双方遵循合法、公平、平等自愿、协商一致、诚实信用的原则，订立</w:t>
      </w:r>
      <w:proofErr w:type="gramStart"/>
      <w:r w:rsidRPr="00F669A1">
        <w:rPr>
          <w:rFonts w:hint="eastAsia"/>
          <w:sz w:val="24"/>
        </w:rPr>
        <w:t>本劳动</w:t>
      </w:r>
      <w:proofErr w:type="gramEnd"/>
      <w:r w:rsidRPr="00F669A1">
        <w:rPr>
          <w:rFonts w:hint="eastAsia"/>
          <w:sz w:val="24"/>
        </w:rPr>
        <w:t>合同，共同遵守。</w:t>
      </w:r>
    </w:p>
    <w:p w14:paraId="5D91CF12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一、合同期限</w:t>
      </w:r>
    </w:p>
    <w:p w14:paraId="4D05BBD7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双方同意按以下第</w:t>
      </w:r>
      <w:r w:rsidRPr="00F669A1">
        <w:rPr>
          <w:sz w:val="24"/>
        </w:rPr>
        <w:t>____种方式确定合同期限：</w:t>
      </w:r>
    </w:p>
    <w:p w14:paraId="6631C3BD" w14:textId="33B0B42C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1.固定期限：自________年____月____日起至________年____月____日止。其中试用期自________年____月____日起至________年____月____日止。</w:t>
      </w:r>
    </w:p>
    <w:p w14:paraId="1E2F09CC" w14:textId="1CFCC963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2.无固定期限：自________年____月____日起至法定终止条件出现时止。其中试用期自________年____月____日起至________年____月____日止。</w:t>
      </w:r>
    </w:p>
    <w:p w14:paraId="0D978C50" w14:textId="28C6A6CB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lastRenderedPageBreak/>
        <w:t>3.以完成一定工作任务为期限：自________年____月____日起至________________工作任务完成时止。</w:t>
      </w:r>
    </w:p>
    <w:p w14:paraId="1F5E9E23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试用期包含在劳动合同期限内。试用期工资不低于本单位相同岗位</w:t>
      </w:r>
      <w:proofErr w:type="gramStart"/>
      <w:r w:rsidRPr="00F669A1">
        <w:rPr>
          <w:rFonts w:hint="eastAsia"/>
          <w:sz w:val="24"/>
        </w:rPr>
        <w:t>最</w:t>
      </w:r>
      <w:proofErr w:type="gramEnd"/>
      <w:r w:rsidRPr="00F669A1">
        <w:rPr>
          <w:rFonts w:hint="eastAsia"/>
          <w:sz w:val="24"/>
        </w:rPr>
        <w:t>低档工资的</w:t>
      </w:r>
      <w:r w:rsidRPr="00F669A1">
        <w:rPr>
          <w:sz w:val="24"/>
        </w:rPr>
        <w:t>80%或者不低于劳动合同约定工资的80%，并不低于甲方所在地最低工资标准。</w:t>
      </w:r>
    </w:p>
    <w:p w14:paraId="780226A4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二、工作内容和工作地点</w:t>
      </w:r>
    </w:p>
    <w:p w14:paraId="3704B486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乙方同意根据甲方工作需要，担任</w:t>
      </w:r>
      <w:r w:rsidRPr="00F669A1">
        <w:rPr>
          <w:sz w:val="24"/>
        </w:rPr>
        <w:t>________________岗位（工种）工作。乙方的工作职责、岗位要求等按甲方依法制定的相关规章制度执行。</w:t>
      </w:r>
    </w:p>
    <w:p w14:paraId="4E0C8C00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乙方的工作地点为</w:t>
      </w:r>
      <w:r w:rsidRPr="00F669A1">
        <w:rPr>
          <w:sz w:val="24"/>
        </w:rPr>
        <w:t>________________。甲方因生产经营需要调整乙方工作内容的，经协商一致，可以变更乙方工作岗位。</w:t>
      </w:r>
    </w:p>
    <w:p w14:paraId="57A55ADE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三、工作时间和休息休假</w:t>
      </w:r>
    </w:p>
    <w:p w14:paraId="620F49BD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甲、乙双方同意按以下第</w:t>
      </w:r>
      <w:r w:rsidRPr="00F669A1">
        <w:rPr>
          <w:sz w:val="24"/>
        </w:rPr>
        <w:t>____种方式确定乙方的工作时间：</w:t>
      </w:r>
    </w:p>
    <w:p w14:paraId="557C3669" w14:textId="67F98CB1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1.标准工时制：每日工作不超过8小时，每周工作不超过40小时，每周至少休息一日。</w:t>
      </w:r>
    </w:p>
    <w:p w14:paraId="19403748" w14:textId="6B973F0F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2.综合计算工时工作制：以____（周/月/季/年）为周期，综合计算工作时间，但平均日工作时间和平均周工作时间不超过法定标准工作时间。</w:t>
      </w:r>
    </w:p>
    <w:p w14:paraId="4F959687" w14:textId="245B1DB5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3.不定时工作制：在确保完成甲方工作任务的前提下，乙方可自行安排工作时间和休息休假。</w:t>
      </w:r>
    </w:p>
    <w:p w14:paraId="36DCE872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方因生产经营需要，经与工会和乙方协商后可以延长工作时间，一般每日不得超过一小时；因特殊原因需要延长工作时间的，在保障乙方身体健康的条件下延长工作时间每日不得超过三小时，每月不得超过三十六小时。甲方按国家规定支付加班加点工资。</w:t>
      </w:r>
    </w:p>
    <w:p w14:paraId="26D4A530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lastRenderedPageBreak/>
        <w:t>乙方依法享受法定节假日、年休假、婚假、产假、丧假等假期。</w:t>
      </w:r>
    </w:p>
    <w:p w14:paraId="7CF0EDB1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四、劳动报酬</w:t>
      </w:r>
    </w:p>
    <w:p w14:paraId="1FF07BB8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乙方正常工作时间的工资按下列第</w:t>
      </w:r>
      <w:r w:rsidRPr="00F669A1">
        <w:rPr>
          <w:sz w:val="24"/>
        </w:rPr>
        <w:t>____种形式执行：</w:t>
      </w:r>
    </w:p>
    <w:p w14:paraId="57F1AE9F" w14:textId="568F7AF3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1.计时工资：基本工资为________元/月，绩效工资根据乙方工作实绩和甲方经济效益考核发放。</w:t>
      </w:r>
    </w:p>
    <w:p w14:paraId="6DC4F68E" w14:textId="596CA015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2.计件工资：计件单价为________元，多劳多得。</w:t>
      </w:r>
    </w:p>
    <w:p w14:paraId="38339BE6" w14:textId="37461D5F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3.其他形式：________________。</w:t>
      </w:r>
    </w:p>
    <w:p w14:paraId="5F3220C7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甲方每月</w:t>
      </w:r>
      <w:r w:rsidRPr="00F669A1">
        <w:rPr>
          <w:sz w:val="24"/>
        </w:rPr>
        <w:t>________日前以货币形式支付乙方上月工资。如遇节假日或休息日，则提前在最近的工作日支付。</w:t>
      </w:r>
    </w:p>
    <w:p w14:paraId="70D0321B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甲方支付乙方的工资不得违反当地最低工资标准规定。甲方安排乙方延长工作时间或在休息日、法定节假日工作的，应依法安排补休或支付加班工资，加班工资计算基数按国家规定执行。</w:t>
      </w:r>
    </w:p>
    <w:p w14:paraId="0B378792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五、社会保险和福利待遇</w:t>
      </w:r>
    </w:p>
    <w:p w14:paraId="1D14F1D6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甲乙双方应依法参加社会保险，甲方按国家规定为乙方缴纳社会保险费，乙方应缴纳部分由甲方从乙方工资中代扣代缴。乙方患病或非因工负伤的医疗待遇按国家有关规定执行。</w:t>
      </w:r>
    </w:p>
    <w:p w14:paraId="3D75D7AB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甲方为乙方提供以下福利待遇：</w:t>
      </w:r>
      <w:r w:rsidRPr="00F669A1">
        <w:rPr>
          <w:sz w:val="24"/>
        </w:rPr>
        <w:t>________________</w:t>
      </w:r>
    </w:p>
    <w:p w14:paraId="555A55F5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六、劳动保护、劳动条件和职业危害防护</w:t>
      </w:r>
    </w:p>
    <w:p w14:paraId="7730BDA8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甲方按国家有关规定提供劳动安全卫生条件和必要的劳动防护用品，建立健全生产工艺流程，制定操作规程、工作规范和劳动安全卫生制度。</w:t>
      </w:r>
    </w:p>
    <w:p w14:paraId="3316F415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甲方对可能产生职业病危害的岗位，应当向乙方履行如实告知义务，并做好劳动过程中职业危害的预防工作。</w:t>
      </w:r>
    </w:p>
    <w:p w14:paraId="6BFD583C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lastRenderedPageBreak/>
        <w:t>乙方在劳动过程中应严格遵守安全操作规程；对甲方管理人员违章指挥、强令冒险作业，有权拒绝执行；对危害生命安全和身体健康的行为，有权提出批评、检举和控告。</w:t>
      </w:r>
    </w:p>
    <w:p w14:paraId="319D4FF4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七、合同的变更、解除、终止</w:t>
      </w:r>
    </w:p>
    <w:p w14:paraId="578B6D0C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符合《劳动合同法》规定的条件或者经甲乙双方协商一致，可以变更、解除、终止劳动合同。除法律另有规定外，甲方依法解除或终止劳动合同的，应当向乙方支付经济补偿。</w:t>
      </w:r>
    </w:p>
    <w:p w14:paraId="1EAB2EC8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八、保密与竞业限制（可选）</w:t>
      </w:r>
    </w:p>
    <w:p w14:paraId="1ACD121B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乙方对在工作期间知悉的甲方商业秘密（包括但不限于技术信息、经营信息等）负有保密义务。如需约定竞业限制，双方另行签订协议。</w:t>
      </w:r>
    </w:p>
    <w:p w14:paraId="4ED6A488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九、劳动争议处理</w:t>
      </w:r>
    </w:p>
    <w:p w14:paraId="1FAAA85F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因履行本合同发生争议，双方应协商解决；协商不成的，可向甲方所在地劳动争议仲裁委员会申请仲裁；对仲裁裁决不服的，可依法向人民法院提起诉讼。</w:t>
      </w:r>
    </w:p>
    <w:p w14:paraId="26A97484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十、其他约定</w:t>
      </w:r>
    </w:p>
    <w:p w14:paraId="4B6E7E87" w14:textId="17E193E4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1.本合同未尽事宜，按国家和地方有关规定执行。</w:t>
      </w:r>
    </w:p>
    <w:p w14:paraId="68F8D8EF" w14:textId="43F3452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2.甲方依法制定的规章制度（如员工手册）作为本合同附件，与本合同具有同等法律效力。</w:t>
      </w:r>
    </w:p>
    <w:p w14:paraId="2DA72523" w14:textId="66B0D344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3.本合同一式两份，甲乙双方各执一份，具有同等法律效力。</w:t>
      </w:r>
    </w:p>
    <w:p w14:paraId="0048812B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</w:p>
    <w:p w14:paraId="788FECBD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甲方（盖章）：</w:t>
      </w:r>
      <w:r w:rsidRPr="00F669A1">
        <w:rPr>
          <w:sz w:val="24"/>
        </w:rPr>
        <w:t>________________</w:t>
      </w:r>
    </w:p>
    <w:p w14:paraId="447A0F9D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法定代表人</w:t>
      </w:r>
      <w:r w:rsidRPr="00F669A1">
        <w:rPr>
          <w:sz w:val="24"/>
        </w:rPr>
        <w:t>/授权代表（签字）：________________</w:t>
      </w:r>
    </w:p>
    <w:p w14:paraId="19B5D321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日期：</w:t>
      </w:r>
      <w:r w:rsidRPr="00F669A1">
        <w:rPr>
          <w:sz w:val="24"/>
        </w:rPr>
        <w:t>________年____月____日</w:t>
      </w:r>
    </w:p>
    <w:p w14:paraId="6F714B56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</w:p>
    <w:p w14:paraId="686424D7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乙方（签字并按手印）：</w:t>
      </w:r>
      <w:r w:rsidRPr="00F669A1">
        <w:rPr>
          <w:sz w:val="24"/>
        </w:rPr>
        <w:t>________________</w:t>
      </w:r>
    </w:p>
    <w:p w14:paraId="64E63D05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日期：</w:t>
      </w:r>
      <w:r w:rsidRPr="00F669A1">
        <w:rPr>
          <w:sz w:val="24"/>
        </w:rPr>
        <w:t>________年____月____日</w:t>
      </w:r>
    </w:p>
    <w:p w14:paraId="6FBFDEC0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</w:p>
    <w:p w14:paraId="2ED16835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---</w:t>
      </w:r>
    </w:p>
    <w:p w14:paraId="329787DB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</w:p>
    <w:p w14:paraId="7A43A4C9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rFonts w:hint="eastAsia"/>
          <w:sz w:val="24"/>
        </w:rPr>
        <w:t>使用提示</w:t>
      </w:r>
    </w:p>
    <w:p w14:paraId="2C1EDCBB" w14:textId="28A5B956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1.试用期不得超过法定期限：合同期限3个月以上不满1年的，试用期不超过1个月；1年以上不满3年的，试用期不超过2个月；3年以上固定期限和无固定期限的，试用期不超过6个月。</w:t>
      </w:r>
    </w:p>
    <w:p w14:paraId="3706BBD0" w14:textId="78C3E5B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2.试用期工资不得低于本单位相同岗位</w:t>
      </w:r>
      <w:proofErr w:type="gramStart"/>
      <w:r w:rsidRPr="00F669A1">
        <w:rPr>
          <w:sz w:val="24"/>
        </w:rPr>
        <w:t>最</w:t>
      </w:r>
      <w:proofErr w:type="gramEnd"/>
      <w:r w:rsidRPr="00F669A1">
        <w:rPr>
          <w:sz w:val="24"/>
        </w:rPr>
        <w:t>低档工资的80%或合同约定工资的80%，且不得低于当地最低工资标准。</w:t>
      </w:r>
    </w:p>
    <w:p w14:paraId="185FF827" w14:textId="0E5096A5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3.劳动合同应由双方签字盖章，并各执一份。甲方未将合同文本交付乙方的，由劳动行政部门责令改正；给乙方造成损害的，应当承担赔偿责任。</w:t>
      </w:r>
    </w:p>
    <w:p w14:paraId="34BF9EA0" w14:textId="44AFE07A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4.超过一个月未签订书面劳动合同，甲方需向乙方每月支付二倍工资。</w:t>
      </w:r>
    </w:p>
    <w:p w14:paraId="36352B47" w14:textId="77777777" w:rsidR="00F669A1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</w:p>
    <w:p w14:paraId="6965CD14" w14:textId="30CA23C0" w:rsidR="0012231C" w:rsidRPr="00F669A1" w:rsidRDefault="00F669A1" w:rsidP="00F669A1">
      <w:pPr>
        <w:spacing w:after="0" w:line="240" w:lineRule="auto"/>
        <w:ind w:firstLineChars="200" w:firstLine="480"/>
        <w:jc w:val="both"/>
        <w:rPr>
          <w:sz w:val="24"/>
        </w:rPr>
      </w:pPr>
      <w:r w:rsidRPr="00F669A1">
        <w:rPr>
          <w:sz w:val="24"/>
        </w:rPr>
        <w:t>*需要定制？把你的需求发过来。*</w:t>
      </w:r>
    </w:p>
    <w:sectPr w:rsidR="0012231C" w:rsidRPr="00F66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A1"/>
    <w:rsid w:val="0012231C"/>
    <w:rsid w:val="00DD3BD2"/>
    <w:rsid w:val="00F6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40F1"/>
  <w15:chartTrackingRefBased/>
  <w15:docId w15:val="{0F02AE08-CFF6-48F8-ACD0-4BB5E6C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俊宇 詹</dc:creator>
  <cp:keywords/>
  <dc:description/>
  <cp:lastModifiedBy>俊宇 詹</cp:lastModifiedBy>
  <cp:revision>1</cp:revision>
  <dcterms:created xsi:type="dcterms:W3CDTF">2026-03-06T01:58:00Z</dcterms:created>
  <dcterms:modified xsi:type="dcterms:W3CDTF">2026-03-06T02:01:00Z</dcterms:modified>
</cp:coreProperties>
</file>